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447B7" w14:textId="77777777" w:rsidR="00E65071" w:rsidRPr="000259BB" w:rsidRDefault="005C6DE2" w:rsidP="00CE7B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26C5C261" w14:textId="24F962C6" w:rsidR="009A10A0" w:rsidRDefault="00CE7B22" w:rsidP="00245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2C5A00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0259B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  <w:r w:rsidR="00245181" w:rsidRPr="00245181">
        <w:rPr>
          <w:rFonts w:ascii="Times New Roman" w:hAnsi="Times New Roman" w:cs="Times New Roman"/>
          <w:b/>
          <w:sz w:val="28"/>
          <w:szCs w:val="28"/>
        </w:rPr>
        <w:t>«О проекте Закона Кыргызской Республики «О внесении изменений в некоторые законодательные акты Кыргызской Республики (в законы Кыргызской Республики «О порядке проведения проверок субъектов предпринимательства» и «Об оперативно-розыскной деятельности»)»</w:t>
      </w:r>
    </w:p>
    <w:p w14:paraId="0E4F094B" w14:textId="77777777" w:rsidR="00245181" w:rsidRDefault="00245181" w:rsidP="00245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0FB6D" w14:textId="77777777" w:rsidR="00FD428C" w:rsidRPr="000259BB" w:rsidRDefault="00FD428C" w:rsidP="00245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03D314" w14:textId="77777777" w:rsidR="009A10A0" w:rsidRPr="000862A3" w:rsidRDefault="009A10A0" w:rsidP="009A10A0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 xml:space="preserve">Цель и задачи </w:t>
      </w:r>
    </w:p>
    <w:p w14:paraId="3BAFF2D9" w14:textId="1C67E405" w:rsidR="009A10A0" w:rsidRDefault="009A10A0" w:rsidP="003A0445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Представленный проект постановления </w:t>
      </w:r>
      <w:r w:rsidR="002C5A00">
        <w:rPr>
          <w:rFonts w:ascii="Times New Roman" w:eastAsia="MS Mincho" w:hAnsi="Times New Roman" w:cs="Times New Roman"/>
          <w:sz w:val="28"/>
          <w:szCs w:val="28"/>
          <w:lang w:eastAsia="ja-JP"/>
        </w:rPr>
        <w:t>Кабинета Министров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разработан в целях одобрения проекта Закона Кыргызской </w:t>
      </w:r>
      <w:r w:rsidRPr="0024518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Республики </w:t>
      </w:r>
      <w:r w:rsidR="00245181" w:rsidRPr="00245181">
        <w:rPr>
          <w:rFonts w:ascii="Times New Roman" w:hAnsi="Times New Roman" w:cs="Times New Roman"/>
          <w:sz w:val="28"/>
          <w:szCs w:val="28"/>
        </w:rPr>
        <w:t>«О</w:t>
      </w:r>
      <w:r w:rsidR="00245181" w:rsidRPr="00245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5181" w:rsidRPr="00245181">
        <w:rPr>
          <w:rFonts w:ascii="Times New Roman" w:eastAsia="MS Mincho" w:hAnsi="Times New Roman" w:cs="Times New Roman"/>
          <w:sz w:val="28"/>
          <w:szCs w:val="28"/>
          <w:lang w:eastAsia="ja-JP"/>
        </w:rPr>
        <w:t>внесении изменений в некоторые законодательные акты Кыргызской Республики (в законы Кыргызской Республики «О порядке проведения проверок субъектов предпринимательства» и «Об оперативно-розыскной деятельности»)»</w:t>
      </w:r>
      <w:r w:rsidR="002C5A00">
        <w:rPr>
          <w:rFonts w:ascii="Times New Roman" w:eastAsia="MS Mincho" w:hAnsi="Times New Roman" w:cs="Times New Roman"/>
          <w:sz w:val="28"/>
          <w:szCs w:val="28"/>
          <w:lang w:eastAsia="ja-JP"/>
        </w:rPr>
        <w:t>,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245181">
        <w:rPr>
          <w:rFonts w:ascii="Times New Roman" w:eastAsia="MS Mincho" w:hAnsi="Times New Roman" w:cs="Times New Roman"/>
          <w:sz w:val="28"/>
          <w:szCs w:val="28"/>
          <w:lang w:eastAsia="ja-JP"/>
        </w:rPr>
        <w:t>разработанного в рамках деятельности по инвентаризации законодательства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4C8ADFCC" w14:textId="77777777" w:rsidR="009A10A0" w:rsidRPr="009A10A0" w:rsidRDefault="009A10A0" w:rsidP="009A10A0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5F12FD09" w14:textId="77777777" w:rsidR="009A10A0" w:rsidRPr="000862A3" w:rsidRDefault="009A10A0" w:rsidP="009A10A0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>Описательная часть</w:t>
      </w:r>
    </w:p>
    <w:p w14:paraId="7E8FAB3E" w14:textId="30F3B4F5" w:rsidR="00222660" w:rsidRDefault="00222660" w:rsidP="009A10A0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постановления предлагается одобрить проект Закона </w:t>
      </w:r>
      <w:r w:rsidR="00245181" w:rsidRPr="00245181">
        <w:rPr>
          <w:rFonts w:ascii="Times New Roman" w:hAnsi="Times New Roman" w:cs="Times New Roman"/>
          <w:sz w:val="28"/>
          <w:szCs w:val="28"/>
        </w:rPr>
        <w:t>«О</w:t>
      </w:r>
      <w:r w:rsidR="00245181" w:rsidRPr="00245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5181" w:rsidRPr="00245181">
        <w:rPr>
          <w:rFonts w:ascii="Times New Roman" w:eastAsia="MS Mincho" w:hAnsi="Times New Roman" w:cs="Times New Roman"/>
          <w:sz w:val="28"/>
          <w:szCs w:val="28"/>
          <w:lang w:eastAsia="ja-JP"/>
        </w:rPr>
        <w:t>внесении изменений в некоторые законодательные акты Кыргызской Республики (в законы Кыргызской Республики «О порядке проведения проверок субъектов предпринимательства» и «Об оперативно-розыскной деятельности»)»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разработанный Министерством </w:t>
      </w:r>
      <w:r w:rsidR="00245181">
        <w:rPr>
          <w:rFonts w:ascii="Times New Roman" w:eastAsia="MS Mincho" w:hAnsi="Times New Roman" w:cs="Times New Roman"/>
          <w:sz w:val="28"/>
          <w:szCs w:val="28"/>
          <w:lang w:eastAsia="ja-JP"/>
        </w:rPr>
        <w:t>экономики и коммерции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</w:t>
      </w:r>
      <w:r w:rsidR="002C5A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ской Республики. Так, указанное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Министерство ответственно за </w:t>
      </w:r>
      <w:r w:rsidR="002C5A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разработку </w:t>
      </w:r>
      <w:r w:rsidR="00245181">
        <w:rPr>
          <w:rFonts w:ascii="Times New Roman" w:eastAsia="MS Mincho" w:hAnsi="Times New Roman" w:cs="Times New Roman"/>
          <w:sz w:val="28"/>
          <w:szCs w:val="28"/>
          <w:lang w:eastAsia="ja-JP"/>
        </w:rPr>
        <w:t>политики в области проверок субъектов предпринимательства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0763B773" w14:textId="5940A035" w:rsidR="009A10A0" w:rsidRDefault="00222660" w:rsidP="009A10A0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В этой связи</w:t>
      </w:r>
      <w:r w:rsidR="002C5A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предлагается назначить официальным представителем </w:t>
      </w:r>
      <w:r w:rsidR="002C5A00">
        <w:rPr>
          <w:rFonts w:ascii="Times New Roman" w:eastAsia="MS Mincho" w:hAnsi="Times New Roman" w:cs="Times New Roman"/>
          <w:sz w:val="28"/>
          <w:szCs w:val="28"/>
          <w:lang w:eastAsia="ja-JP"/>
        </w:rPr>
        <w:t>Кабинета Министров</w:t>
      </w:r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министра </w:t>
      </w:r>
      <w:r w:rsidR="0024518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экономики и коммерции </w:t>
      </w:r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при рассмотрении проекта Закона в </w:t>
      </w:r>
      <w:proofErr w:type="spellStart"/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Жогорку</w:t>
      </w:r>
      <w:proofErr w:type="spellEnd"/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Кенеше</w:t>
      </w:r>
      <w:proofErr w:type="spellEnd"/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Республики.</w:t>
      </w:r>
    </w:p>
    <w:p w14:paraId="7F787E1B" w14:textId="77777777" w:rsidR="009A10A0" w:rsidRPr="009A10A0" w:rsidRDefault="009A10A0" w:rsidP="009A10A0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79A262A6" w14:textId="77777777" w:rsidR="009A10A0" w:rsidRPr="000862A3" w:rsidRDefault="009A10A0" w:rsidP="009A10A0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3. </w:t>
      </w:r>
      <w:r w:rsidRPr="00EE41F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679888F" w14:textId="1C12CA5A" w:rsidR="009A10A0" w:rsidRDefault="009A10A0" w:rsidP="009A10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02020"/>
          <w:sz w:val="28"/>
          <w:szCs w:val="28"/>
        </w:rPr>
      </w:pPr>
      <w:r w:rsidRPr="003966A8">
        <w:rPr>
          <w:rFonts w:ascii="Times New Roman" w:hAnsi="Times New Roman" w:cs="Times New Roman"/>
          <w:color w:val="202020"/>
          <w:sz w:val="28"/>
          <w:szCs w:val="28"/>
        </w:rPr>
        <w:t xml:space="preserve">Принятие данного проекта постановления </w:t>
      </w:r>
      <w:r w:rsidR="002C5A00">
        <w:rPr>
          <w:rFonts w:ascii="Times New Roman" w:hAnsi="Times New Roman" w:cs="Times New Roman"/>
          <w:color w:val="202020"/>
          <w:sz w:val="28"/>
          <w:szCs w:val="28"/>
        </w:rPr>
        <w:t>Кабинета Министров</w:t>
      </w:r>
      <w:r w:rsidRPr="003966A8">
        <w:rPr>
          <w:rFonts w:ascii="Times New Roman" w:hAnsi="Times New Roman" w:cs="Times New Roman"/>
          <w:color w:val="202020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6B8770B" w14:textId="77777777" w:rsidR="009A10A0" w:rsidRPr="003966A8" w:rsidRDefault="009A10A0" w:rsidP="009A10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02020"/>
          <w:sz w:val="28"/>
          <w:szCs w:val="28"/>
        </w:rPr>
      </w:pPr>
    </w:p>
    <w:p w14:paraId="18299CE8" w14:textId="77777777" w:rsidR="009A10A0" w:rsidRPr="00245181" w:rsidRDefault="009A10A0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45181">
        <w:rPr>
          <w:rFonts w:ascii="Times New Roman" w:eastAsia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0F753512" w14:textId="67C557B1" w:rsidR="009A10A0" w:rsidRDefault="009A10A0" w:rsidP="007562D9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45181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7562D9" w:rsidRPr="00245181">
        <w:rPr>
          <w:rFonts w:ascii="Times New Roman" w:hAnsi="Times New Roman"/>
          <w:sz w:val="28"/>
          <w:szCs w:val="28"/>
        </w:rPr>
        <w:t xml:space="preserve">проект </w:t>
      </w:r>
      <w:r w:rsidR="002C5A00" w:rsidRPr="00245181">
        <w:rPr>
          <w:rFonts w:ascii="Times New Roman" w:hAnsi="Times New Roman"/>
          <w:sz w:val="28"/>
          <w:szCs w:val="28"/>
        </w:rPr>
        <w:t>Кабинета Министров</w:t>
      </w:r>
      <w:r w:rsidR="007562D9" w:rsidRPr="00245181">
        <w:rPr>
          <w:rFonts w:ascii="Times New Roman" w:hAnsi="Times New Roman"/>
          <w:sz w:val="28"/>
          <w:szCs w:val="28"/>
        </w:rPr>
        <w:t xml:space="preserve"> Кыргызской Республики размещен на официальном сайте </w:t>
      </w:r>
      <w:r w:rsidR="002C5A00" w:rsidRPr="00245181">
        <w:rPr>
          <w:rFonts w:ascii="Times New Roman" w:hAnsi="Times New Roman"/>
          <w:sz w:val="28"/>
          <w:szCs w:val="28"/>
        </w:rPr>
        <w:t>Кабинета Министров</w:t>
      </w:r>
      <w:r w:rsidR="007562D9" w:rsidRPr="00245181">
        <w:rPr>
          <w:rFonts w:ascii="Times New Roman" w:hAnsi="Times New Roman"/>
          <w:sz w:val="28"/>
          <w:szCs w:val="28"/>
        </w:rPr>
        <w:t xml:space="preserve"> Кыргызской Республики для прохождения процедуры общественного обсуждения.</w:t>
      </w:r>
      <w:r w:rsidR="007562D9" w:rsidRPr="007562D9">
        <w:rPr>
          <w:rFonts w:ascii="Times New Roman" w:hAnsi="Times New Roman"/>
          <w:sz w:val="28"/>
          <w:szCs w:val="28"/>
        </w:rPr>
        <w:t xml:space="preserve"> </w:t>
      </w:r>
    </w:p>
    <w:p w14:paraId="3D4863CF" w14:textId="77777777" w:rsidR="009A10A0" w:rsidRPr="00DB055C" w:rsidRDefault="009A10A0" w:rsidP="009A10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E819D47" w14:textId="77777777" w:rsidR="009A10A0" w:rsidRPr="000862A3" w:rsidRDefault="009A10A0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14:paraId="670C0F67" w14:textId="65363A61" w:rsidR="009A10A0" w:rsidRDefault="009A10A0" w:rsidP="003F3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C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</w:t>
      </w:r>
      <w:r>
        <w:rPr>
          <w:rFonts w:ascii="Times New Roman" w:hAnsi="Times New Roman"/>
          <w:sz w:val="28"/>
          <w:szCs w:val="28"/>
        </w:rPr>
        <w:t>ном порядке в силу международным</w:t>
      </w:r>
      <w:r w:rsidRPr="00DB055C">
        <w:rPr>
          <w:rFonts w:ascii="Times New Roman" w:hAnsi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6F93FDC9" w14:textId="77777777" w:rsidR="00AB6FC5" w:rsidRDefault="00AB6FC5" w:rsidP="00943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28DD3B" w14:textId="77777777" w:rsidR="009A10A0" w:rsidRPr="000862A3" w:rsidRDefault="009A10A0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64BBE464" w14:textId="43129CDF" w:rsidR="009A10A0" w:rsidRDefault="009A10A0" w:rsidP="009A10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C">
        <w:rPr>
          <w:rFonts w:ascii="Times New Roman" w:hAnsi="Times New Roman"/>
          <w:sz w:val="28"/>
          <w:szCs w:val="28"/>
        </w:rPr>
        <w:t xml:space="preserve">Принятие настоящего проекта </w:t>
      </w:r>
      <w:r w:rsidR="002C5A00">
        <w:rPr>
          <w:rFonts w:ascii="Times New Roman" w:hAnsi="Times New Roman"/>
          <w:sz w:val="28"/>
          <w:szCs w:val="28"/>
        </w:rPr>
        <w:t>Кабинета Министров</w:t>
      </w:r>
      <w:r w:rsidRPr="00DB055C">
        <w:rPr>
          <w:rFonts w:ascii="Times New Roman" w:hAnsi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54B7C852" w14:textId="77777777" w:rsidR="009A10A0" w:rsidRDefault="009A10A0" w:rsidP="009A10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735C6DE" w14:textId="77777777" w:rsidR="009A10A0" w:rsidRPr="00245181" w:rsidRDefault="009A10A0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45181">
        <w:rPr>
          <w:rFonts w:ascii="Times New Roman" w:eastAsia="Times New Roman" w:hAnsi="Times New Roman"/>
          <w:b/>
          <w:sz w:val="28"/>
          <w:szCs w:val="28"/>
        </w:rPr>
        <w:t>7. Анализ регулятивного воздействия</w:t>
      </w:r>
    </w:p>
    <w:p w14:paraId="0EEE3627" w14:textId="77777777" w:rsidR="00C72673" w:rsidRPr="00F96169" w:rsidRDefault="00C72673" w:rsidP="00C72673">
      <w:pPr>
        <w:spacing w:after="0" w:line="240" w:lineRule="auto"/>
        <w:ind w:right="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169">
        <w:rPr>
          <w:rFonts w:ascii="Times New Roman" w:hAnsi="Times New Roman" w:cs="Times New Roman"/>
          <w:sz w:val="28"/>
          <w:szCs w:val="28"/>
        </w:rPr>
        <w:t>В соответствии со статьей 19 Закона Кыргызской Республики «О нормативных правовых актах Кыргызской Республики» подготовлен анализ регулятивного воздействия.</w:t>
      </w:r>
    </w:p>
    <w:p w14:paraId="63A03C86" w14:textId="77777777" w:rsidR="00C72673" w:rsidRPr="00F96169" w:rsidRDefault="00C72673" w:rsidP="00C7267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3ED007" w14:textId="77777777" w:rsidR="00C72673" w:rsidRPr="00F96169" w:rsidRDefault="00C72673" w:rsidP="00C7267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BF4CE0" w14:textId="77777777" w:rsidR="00C72673" w:rsidRPr="00F96169" w:rsidRDefault="00C72673" w:rsidP="00C7267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Министр экономики </w:t>
      </w:r>
    </w:p>
    <w:p w14:paraId="36F4E6EC" w14:textId="77777777" w:rsidR="00C72673" w:rsidRPr="00F96169" w:rsidRDefault="00C72673" w:rsidP="00C7267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 xml:space="preserve">и коммерции </w:t>
      </w:r>
    </w:p>
    <w:p w14:paraId="6C4BB264" w14:textId="77777777" w:rsidR="00C72673" w:rsidRPr="00F96169" w:rsidRDefault="00C72673" w:rsidP="00C7267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>Д.Дж</w:t>
      </w:r>
      <w:proofErr w:type="gramStart"/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>.А</w:t>
      </w:r>
      <w:proofErr w:type="gramEnd"/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>мангельдиев</w:t>
      </w:r>
      <w:proofErr w:type="spellEnd"/>
    </w:p>
    <w:p w14:paraId="2F078B2F" w14:textId="77777777" w:rsidR="00C72673" w:rsidRPr="00F96169" w:rsidRDefault="00C72673" w:rsidP="00C7267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D427D" w14:textId="47F14B9A" w:rsidR="00127325" w:rsidRPr="009A10A0" w:rsidRDefault="00127325" w:rsidP="00C7267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27325" w:rsidRPr="009A10A0" w:rsidSect="002E42A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0E5"/>
    <w:multiLevelType w:val="hybridMultilevel"/>
    <w:tmpl w:val="925C414E"/>
    <w:lvl w:ilvl="0" w:tplc="0440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F02675"/>
    <w:multiLevelType w:val="hybridMultilevel"/>
    <w:tmpl w:val="F2903600"/>
    <w:lvl w:ilvl="0" w:tplc="0440000F">
      <w:start w:val="1"/>
      <w:numFmt w:val="decimal"/>
      <w:lvlText w:val="%1."/>
      <w:lvlJc w:val="left"/>
      <w:pPr>
        <w:ind w:left="1211" w:hanging="360"/>
      </w:pPr>
    </w:lvl>
    <w:lvl w:ilvl="1" w:tplc="04400019" w:tentative="1">
      <w:start w:val="1"/>
      <w:numFmt w:val="lowerLetter"/>
      <w:lvlText w:val="%2.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>
    <w:nsid w:val="3C623C90"/>
    <w:multiLevelType w:val="hybridMultilevel"/>
    <w:tmpl w:val="4D645212"/>
    <w:lvl w:ilvl="0" w:tplc="04190011">
      <w:start w:val="1"/>
      <w:numFmt w:val="decimal"/>
      <w:lvlText w:val="%1)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84B08"/>
    <w:multiLevelType w:val="hybridMultilevel"/>
    <w:tmpl w:val="BD9204B6"/>
    <w:lvl w:ilvl="0" w:tplc="2C7E6C2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761147E6"/>
    <w:multiLevelType w:val="hybridMultilevel"/>
    <w:tmpl w:val="F10841E2"/>
    <w:lvl w:ilvl="0" w:tplc="04190011">
      <w:start w:val="1"/>
      <w:numFmt w:val="decimal"/>
      <w:lvlText w:val="%1)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B22"/>
    <w:rsid w:val="00013DC3"/>
    <w:rsid w:val="00017648"/>
    <w:rsid w:val="000259BB"/>
    <w:rsid w:val="00026BE2"/>
    <w:rsid w:val="000421B4"/>
    <w:rsid w:val="00093EF9"/>
    <w:rsid w:val="000C23B4"/>
    <w:rsid w:val="000F5189"/>
    <w:rsid w:val="00127325"/>
    <w:rsid w:val="00150035"/>
    <w:rsid w:val="001958D3"/>
    <w:rsid w:val="001C3EC3"/>
    <w:rsid w:val="00211AEE"/>
    <w:rsid w:val="00222660"/>
    <w:rsid w:val="0023011F"/>
    <w:rsid w:val="00245181"/>
    <w:rsid w:val="00276C97"/>
    <w:rsid w:val="002778DB"/>
    <w:rsid w:val="002832E9"/>
    <w:rsid w:val="00297A4B"/>
    <w:rsid w:val="002A6011"/>
    <w:rsid w:val="002C5A00"/>
    <w:rsid w:val="002E42A1"/>
    <w:rsid w:val="002F6147"/>
    <w:rsid w:val="00331EC7"/>
    <w:rsid w:val="00347388"/>
    <w:rsid w:val="003966A8"/>
    <w:rsid w:val="003975AF"/>
    <w:rsid w:val="003A0445"/>
    <w:rsid w:val="003F369A"/>
    <w:rsid w:val="004241B2"/>
    <w:rsid w:val="00447D8F"/>
    <w:rsid w:val="004C5F6E"/>
    <w:rsid w:val="005B4868"/>
    <w:rsid w:val="005C6C18"/>
    <w:rsid w:val="005C6DE2"/>
    <w:rsid w:val="005D6DD8"/>
    <w:rsid w:val="005E6C64"/>
    <w:rsid w:val="00601192"/>
    <w:rsid w:val="00601573"/>
    <w:rsid w:val="006159D7"/>
    <w:rsid w:val="006D0030"/>
    <w:rsid w:val="006E30E0"/>
    <w:rsid w:val="006E587C"/>
    <w:rsid w:val="006E64BF"/>
    <w:rsid w:val="00704206"/>
    <w:rsid w:val="00734B92"/>
    <w:rsid w:val="007562D9"/>
    <w:rsid w:val="007E3D82"/>
    <w:rsid w:val="007E41C9"/>
    <w:rsid w:val="0087100E"/>
    <w:rsid w:val="008A616A"/>
    <w:rsid w:val="008A6579"/>
    <w:rsid w:val="00902A19"/>
    <w:rsid w:val="00943A14"/>
    <w:rsid w:val="00950537"/>
    <w:rsid w:val="009A10A0"/>
    <w:rsid w:val="009C486B"/>
    <w:rsid w:val="00A4769E"/>
    <w:rsid w:val="00A55B0A"/>
    <w:rsid w:val="00AB6FC5"/>
    <w:rsid w:val="00B21069"/>
    <w:rsid w:val="00B56F0C"/>
    <w:rsid w:val="00BA7E2A"/>
    <w:rsid w:val="00C47B3C"/>
    <w:rsid w:val="00C72673"/>
    <w:rsid w:val="00CE7B22"/>
    <w:rsid w:val="00D13A80"/>
    <w:rsid w:val="00D20DE7"/>
    <w:rsid w:val="00D43878"/>
    <w:rsid w:val="00DC55B7"/>
    <w:rsid w:val="00DE5FD8"/>
    <w:rsid w:val="00E06E9C"/>
    <w:rsid w:val="00E15B9A"/>
    <w:rsid w:val="00E419D5"/>
    <w:rsid w:val="00E610E0"/>
    <w:rsid w:val="00E86EC7"/>
    <w:rsid w:val="00F174A4"/>
    <w:rsid w:val="00FA0E74"/>
    <w:rsid w:val="00FB4D1F"/>
    <w:rsid w:val="00FD428C"/>
    <w:rsid w:val="00FE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F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DE2"/>
    <w:pPr>
      <w:ind w:left="720"/>
      <w:contextualSpacing/>
    </w:pPr>
  </w:style>
  <w:style w:type="character" w:customStyle="1" w:styleId="a4">
    <w:name w:val="a"/>
    <w:basedOn w:val="a0"/>
    <w:rsid w:val="006E64BF"/>
  </w:style>
  <w:style w:type="character" w:customStyle="1" w:styleId="l6">
    <w:name w:val="l6"/>
    <w:basedOn w:val="a0"/>
    <w:rsid w:val="006E64BF"/>
  </w:style>
  <w:style w:type="character" w:customStyle="1" w:styleId="apple-converted-space">
    <w:name w:val="apple-converted-space"/>
    <w:basedOn w:val="a0"/>
    <w:rsid w:val="006E64BF"/>
  </w:style>
  <w:style w:type="character" w:customStyle="1" w:styleId="l7">
    <w:name w:val="l7"/>
    <w:basedOn w:val="a0"/>
    <w:rsid w:val="006E64BF"/>
  </w:style>
  <w:style w:type="character" w:styleId="a5">
    <w:name w:val="annotation reference"/>
    <w:basedOn w:val="a0"/>
    <w:uiPriority w:val="99"/>
    <w:semiHidden/>
    <w:unhideWhenUsed/>
    <w:rsid w:val="00FE4D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E4D75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E4D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E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4D7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7E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er">
    <w:name w:val="sher"/>
    <w:basedOn w:val="a"/>
    <w:rsid w:val="000259BB"/>
    <w:pPr>
      <w:spacing w:after="0" w:line="240" w:lineRule="auto"/>
      <w:ind w:firstLine="400"/>
      <w:jc w:val="both"/>
    </w:pPr>
    <w:rPr>
      <w:rFonts w:ascii="Arial" w:eastAsia="Times New Roman" w:hAnsi="Arial" w:cs="Arial"/>
      <w:color w:val="003366"/>
      <w:sz w:val="19"/>
      <w:szCs w:val="19"/>
      <w:lang w:val="en-US" w:eastAsia="ru-RU"/>
    </w:rPr>
  </w:style>
  <w:style w:type="character" w:customStyle="1" w:styleId="l9">
    <w:name w:val="l9"/>
    <w:basedOn w:val="a0"/>
    <w:rsid w:val="000259BB"/>
  </w:style>
  <w:style w:type="character" w:customStyle="1" w:styleId="l8">
    <w:name w:val="l8"/>
    <w:basedOn w:val="a0"/>
    <w:rsid w:val="000259BB"/>
  </w:style>
  <w:style w:type="paragraph" w:customStyle="1" w:styleId="tkTekst">
    <w:name w:val="_Текст обычный (tkTekst)"/>
    <w:basedOn w:val="a"/>
    <w:rsid w:val="007562D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DE2"/>
    <w:pPr>
      <w:ind w:left="720"/>
      <w:contextualSpacing/>
    </w:pPr>
  </w:style>
  <w:style w:type="character" w:customStyle="1" w:styleId="a4">
    <w:name w:val="a"/>
    <w:basedOn w:val="a0"/>
    <w:rsid w:val="006E64BF"/>
  </w:style>
  <w:style w:type="character" w:customStyle="1" w:styleId="l6">
    <w:name w:val="l6"/>
    <w:basedOn w:val="a0"/>
    <w:rsid w:val="006E64BF"/>
  </w:style>
  <w:style w:type="character" w:customStyle="1" w:styleId="apple-converted-space">
    <w:name w:val="apple-converted-space"/>
    <w:basedOn w:val="a0"/>
    <w:rsid w:val="006E64BF"/>
  </w:style>
  <w:style w:type="character" w:customStyle="1" w:styleId="l7">
    <w:name w:val="l7"/>
    <w:basedOn w:val="a0"/>
    <w:rsid w:val="006E64BF"/>
  </w:style>
  <w:style w:type="character" w:styleId="a5">
    <w:name w:val="annotation reference"/>
    <w:basedOn w:val="a0"/>
    <w:uiPriority w:val="99"/>
    <w:semiHidden/>
    <w:unhideWhenUsed/>
    <w:rsid w:val="00FE4D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E4D75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E4D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E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4D7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7E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er">
    <w:name w:val="sher"/>
    <w:basedOn w:val="a"/>
    <w:rsid w:val="000259BB"/>
    <w:pPr>
      <w:spacing w:after="0" w:line="240" w:lineRule="auto"/>
      <w:ind w:firstLine="400"/>
      <w:jc w:val="both"/>
    </w:pPr>
    <w:rPr>
      <w:rFonts w:ascii="Arial" w:eastAsia="Times New Roman" w:hAnsi="Arial" w:cs="Arial"/>
      <w:color w:val="003366"/>
      <w:sz w:val="19"/>
      <w:szCs w:val="19"/>
      <w:lang w:val="en-US" w:eastAsia="ru-RU"/>
    </w:rPr>
  </w:style>
  <w:style w:type="character" w:customStyle="1" w:styleId="l9">
    <w:name w:val="l9"/>
    <w:basedOn w:val="a0"/>
    <w:rsid w:val="000259BB"/>
  </w:style>
  <w:style w:type="character" w:customStyle="1" w:styleId="l8">
    <w:name w:val="l8"/>
    <w:basedOn w:val="a0"/>
    <w:rsid w:val="000259BB"/>
  </w:style>
  <w:style w:type="paragraph" w:customStyle="1" w:styleId="tkTekst">
    <w:name w:val="_Текст обычный (tkTekst)"/>
    <w:basedOn w:val="a"/>
    <w:rsid w:val="007562D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Corleone</dc:creator>
  <cp:lastModifiedBy>Кубат Ш. Шатманалиев</cp:lastModifiedBy>
  <cp:revision>3</cp:revision>
  <cp:lastPrinted>2021-11-26T10:11:00Z</cp:lastPrinted>
  <dcterms:created xsi:type="dcterms:W3CDTF">2021-11-26T09:40:00Z</dcterms:created>
  <dcterms:modified xsi:type="dcterms:W3CDTF">2021-11-26T10:12:00Z</dcterms:modified>
</cp:coreProperties>
</file>